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Software Requirements Specification (SRS) - Implementation Guide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Project: Arealis Reconciliation &amp; Data Platform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Team: Data &amp; DevOps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Lead: Kshitij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Version: 1.2 (Precision Implementation Guide)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 September 25, 2025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Introduction</w:t>
      </w:r>
    </w:p>
    <w:p w:rsidR="00000000" w:rsidDel="00000000" w:rsidP="00000000" w:rsidRDefault="00000000" w:rsidRPr="00000000" w14:paraId="0000000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 Purpose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document provides a detailed specification for the components to be designed, built, and delivered by the Data &amp; DevOps team within the 15-day sprint (Sep 24 - Oct 6). The scope includes data ingestion, reconciliation, journal export, testing simulators, and the foundational cloud environment. The primary objective is to deliver a functional, pilot-demoable system skeleton that meets the acceptance criteria for the October 6th demo.</w:t>
      </w:r>
    </w:p>
    <w:p w:rsidR="00000000" w:rsidDel="00000000" w:rsidP="00000000" w:rsidRDefault="00000000" w:rsidRPr="00000000" w14:paraId="000000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 Scope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components detailed in this SRS are: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Environment &amp; CI/CD: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cloud infrastructure and deployment pipelines.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Rail Statement Simulators: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Mock bank servers for end-to-end testing.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Ingest Pipeline: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entry point for all customer payment data.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Reconciliation Engine (ARL):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core logic for matching payments to statements.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Journal Generator: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service for creating accounting-ready exports.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Evidence Store: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secure, immutable storage for audit artifacts.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Observability: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monitoring, logging, and alerting framework.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document will structure the requirements into three development phases, aligned with the project's key gates, with added technical guidance for implementation.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1: Foundation &amp; Simulation (Target Date: Sep 27 - Gate 1)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Establish the core infrastructure and simulators to unblock all other teams and enable a basic, end-to-end "happy path" test.</w:t>
      </w:r>
    </w:p>
    <w:p w:rsidR="00000000" w:rsidDel="00000000" w:rsidP="00000000" w:rsidRDefault="00000000" w:rsidRPr="00000000" w14:paraId="0000001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Component: Environment &amp; Foundational CI/CD</w:t>
      </w:r>
    </w:p>
    <w:p w:rsidR="00000000" w:rsidDel="00000000" w:rsidP="00000000" w:rsidRDefault="00000000" w:rsidRPr="00000000" w14:paraId="00000017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 Introduction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component covers the setup of the foundational cloud environments and the initial continuous integration/continuous deployment pipeline.</w:t>
      </w:r>
    </w:p>
    <w:p w:rsidR="00000000" w:rsidDel="00000000" w:rsidP="00000000" w:rsidRDefault="00000000" w:rsidRPr="00000000" w14:paraId="00000019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 Functional Requirements</w:t>
      </w:r>
    </w:p>
    <w:p w:rsidR="00000000" w:rsidDel="00000000" w:rsidP="00000000" w:rsidRDefault="00000000" w:rsidRPr="00000000" w14:paraId="0000001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FR-ENV-01: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system shall have two separate, isolated environments: development and staging.</w:t>
      </w:r>
    </w:p>
    <w:p w:rsidR="00000000" w:rsidDel="00000000" w:rsidP="00000000" w:rsidRDefault="00000000" w:rsidRPr="00000000" w14:paraId="0000001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FR-ENV-02: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 cloud resources for these environments shall be provisioned using an Infrastructure as Code (IaC) tool (Terraform).</w:t>
      </w:r>
    </w:p>
    <w:p w:rsidR="00000000" w:rsidDel="00000000" w:rsidP="00000000" w:rsidRDefault="00000000" w:rsidRPr="00000000" w14:paraId="0000001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FR-SEC-01: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centralized secrets management service (AWS Secrets Manager) shall be provisioned to store all application secrets, database credentials, and API keys.</w:t>
      </w:r>
    </w:p>
    <w:p w:rsidR="00000000" w:rsidDel="00000000" w:rsidP="00000000" w:rsidRDefault="00000000" w:rsidRPr="00000000" w14:paraId="0000001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FR-CICD-01: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basic CI/CD pipeline shall be established that automatically deploys committed code to the development environment.</w:t>
      </w:r>
    </w:p>
    <w:p w:rsidR="00000000" w:rsidDel="00000000" w:rsidP="00000000" w:rsidRDefault="00000000" w:rsidRPr="00000000" w14:paraId="0000001E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2.3 Implementation Plan</w:t>
      </w:r>
    </w:p>
    <w:p w:rsidR="00000000" w:rsidDel="00000000" w:rsidP="00000000" w:rsidRDefault="00000000" w:rsidRPr="00000000" w14:paraId="0000001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Infrastructure (Terraform):</w:t>
      </w:r>
    </w:p>
    <w:p w:rsidR="00000000" w:rsidDel="00000000" w:rsidP="00000000" w:rsidRDefault="00000000" w:rsidRPr="00000000" w14:paraId="00000020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VPC: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Define a VPC with a CIDR block of 10.0.0.0/16.</w:t>
      </w:r>
    </w:p>
    <w:p w:rsidR="00000000" w:rsidDel="00000000" w:rsidP="00000000" w:rsidRDefault="00000000" w:rsidRPr="00000000" w14:paraId="00000021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Subnets: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Create two public and two private subnets across two Availability Zones (e.g., ap-south-1a, ap-south-1b).</w:t>
      </w:r>
    </w:p>
    <w:p w:rsidR="00000000" w:rsidDel="00000000" w:rsidP="00000000" w:rsidRDefault="00000000" w:rsidRPr="00000000" w14:paraId="00000022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NAT Gateway: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cost-effectiveness in dev/staging, provision a single NAT Gateway in one AZ, with routes from both private subnets pointing to it.</w:t>
      </w:r>
    </w:p>
    <w:p w:rsidR="00000000" w:rsidDel="00000000" w:rsidP="00000000" w:rsidRDefault="00000000" w:rsidRPr="00000000" w14:paraId="00000023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Modules: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Structure the Terraform code into modules for vpc, iam, s3, and security_groups to promote reuse.</w:t>
      </w:r>
    </w:p>
    <w:p w:rsidR="00000000" w:rsidDel="00000000" w:rsidP="00000000" w:rsidRDefault="00000000" w:rsidRPr="00000000" w14:paraId="0000002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Secrets Management (AWS Secrets Manager):</w:t>
      </w:r>
    </w:p>
    <w:p w:rsidR="00000000" w:rsidDel="00000000" w:rsidP="00000000" w:rsidRDefault="00000000" w:rsidRPr="00000000" w14:paraId="00000025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single secret named arealis/dev/app-secrets. Store a placeholder JSON structure: {"DATABASE_URL": "placeholder", "EXTERNAL_API_KEY": "placeholder"}.</w:t>
      </w:r>
    </w:p>
    <w:p w:rsidR="00000000" w:rsidDel="00000000" w:rsidP="00000000" w:rsidRDefault="00000000" w:rsidRPr="00000000" w14:paraId="00000026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Services will access this secret via an IAM Role with secretsmanager:GetSecretValue permission.</w:t>
      </w:r>
    </w:p>
    <w:p w:rsidR="00000000" w:rsidDel="00000000" w:rsidP="00000000" w:rsidRDefault="00000000" w:rsidRPr="00000000" w14:paraId="0000002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CI/CD Pipeline (GitHub Actions):</w:t>
      </w:r>
    </w:p>
    <w:p w:rsidR="00000000" w:rsidDel="00000000" w:rsidP="00000000" w:rsidRDefault="00000000" w:rsidRPr="00000000" w14:paraId="0000002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workflow file at .github/workflows/deploy-dev.yml.</w:t>
      </w:r>
    </w:p>
    <w:p w:rsidR="00000000" w:rsidDel="00000000" w:rsidP="00000000" w:rsidRDefault="00000000" w:rsidRPr="00000000" w14:paraId="0000002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Trigger: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on: push: branches: [ develop ].</w:t>
      </w:r>
    </w:p>
    <w:p w:rsidR="00000000" w:rsidDel="00000000" w:rsidP="00000000" w:rsidRDefault="00000000" w:rsidRPr="00000000" w14:paraId="0000002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Authentication: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GitHub's OIDC provider to securely authenticate with AWS. This avoids storing long-lived access keys as repository secrets.</w:t>
      </w:r>
    </w:p>
    <w:p w:rsidR="00000000" w:rsidDel="00000000" w:rsidP="00000000" w:rsidRDefault="00000000" w:rsidRPr="00000000" w14:paraId="0000002B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Workflow Steps:</w:t>
      </w:r>
    </w:p>
    <w:p w:rsidR="00000000" w:rsidDel="00000000" w:rsidP="00000000" w:rsidRDefault="00000000" w:rsidRPr="00000000" w14:paraId="0000002C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actions/checkout@v3</w:t>
      </w:r>
    </w:p>
    <w:p w:rsidR="00000000" w:rsidDel="00000000" w:rsidP="00000000" w:rsidRDefault="00000000" w:rsidRPr="00000000" w14:paraId="0000002D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aws-actions/configure-aws-credentials@v2 (with OIDC role ARN)</w:t>
      </w:r>
    </w:p>
    <w:p w:rsidR="00000000" w:rsidDel="00000000" w:rsidP="00000000" w:rsidRDefault="00000000" w:rsidRPr="00000000" w14:paraId="0000002E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hashicorp/setup-terraform@v2</w:t>
      </w:r>
    </w:p>
    <w:p w:rsidR="00000000" w:rsidDel="00000000" w:rsidP="00000000" w:rsidRDefault="00000000" w:rsidRPr="00000000" w14:paraId="0000002F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terraform init</w:t>
      </w:r>
    </w:p>
    <w:p w:rsidR="00000000" w:rsidDel="00000000" w:rsidP="00000000" w:rsidRDefault="00000000" w:rsidRPr="00000000" w14:paraId="00000030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terraform validate</w:t>
      </w:r>
    </w:p>
    <w:p w:rsidR="00000000" w:rsidDel="00000000" w:rsidP="00000000" w:rsidRDefault="00000000" w:rsidRPr="00000000" w14:paraId="00000031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terraform plan -out=tfplan</w:t>
      </w:r>
    </w:p>
    <w:p w:rsidR="00000000" w:rsidDel="00000000" w:rsidP="00000000" w:rsidRDefault="00000000" w:rsidRPr="00000000" w14:paraId="00000032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terraform apply -auto-approve tfplan</w:t>
      </w:r>
    </w:p>
    <w:p w:rsidR="00000000" w:rsidDel="00000000" w:rsidP="00000000" w:rsidRDefault="00000000" w:rsidRPr="00000000" w14:paraId="0000003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Component: Rail Statement Simulators</w:t>
      </w:r>
    </w:p>
    <w:p w:rsidR="00000000" w:rsidDel="00000000" w:rsidP="00000000" w:rsidRDefault="00000000" w:rsidRPr="00000000" w14:paraId="00000034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 Introduction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component provides mock bank servers that simulate the behavior of various payment rails. This is a critical dependency for the ACC, PDR, and Frontend teams to test their logic.</w:t>
      </w:r>
    </w:p>
    <w:p w:rsidR="00000000" w:rsidDel="00000000" w:rsidP="00000000" w:rsidRDefault="00000000" w:rsidRPr="00000000" w14:paraId="00000036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 Functional Requirements</w:t>
      </w:r>
    </w:p>
    <w:p w:rsidR="00000000" w:rsidDel="00000000" w:rsidP="00000000" w:rsidRDefault="00000000" w:rsidRPr="00000000" w14:paraId="0000003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FR-SIM-01: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server-side API shall be created to act as the simulator.</w:t>
      </w:r>
    </w:p>
    <w:p w:rsidR="00000000" w:rsidDel="00000000" w:rsidP="00000000" w:rsidRDefault="00000000" w:rsidRPr="00000000" w14:paraId="0000003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FR-SIM-02: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API shall expose distinct POST endpoints for each payment rail: /simulate/rtgs, /simulate/neft, /simulate/imps, and /simulate/upi.</w:t>
      </w:r>
    </w:p>
    <w:p w:rsidR="00000000" w:rsidDel="00000000" w:rsidP="00000000" w:rsidRDefault="00000000" w:rsidRPr="00000000" w14:paraId="00000039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FR-SIM-03: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Each endpoint shall accept a JSON payload containing transaction details.</w:t>
      </w:r>
    </w:p>
    <w:p w:rsidR="00000000" w:rsidDel="00000000" w:rsidP="00000000" w:rsidRDefault="00000000" w:rsidRPr="00000000" w14:paraId="0000003A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FR-SIM-04: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request payload must allow specifying a desired outcome (success or failure). If failure is chosen, a failureCode can be provided.</w:t>
      </w:r>
    </w:p>
    <w:p w:rsidR="00000000" w:rsidDel="00000000" w:rsidP="00000000" w:rsidRDefault="00000000" w:rsidRPr="00000000" w14:paraId="0000003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FR-SIM-05: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Upon receiving a request, the API shall return a JSON object mimicking a bank statement line item, including a unique transaction reference (UTR/RRN), status, and reason code.</w:t>
      </w:r>
    </w:p>
    <w:p w:rsidR="00000000" w:rsidDel="00000000" w:rsidP="00000000" w:rsidRDefault="00000000" w:rsidRPr="00000000" w14:paraId="0000003C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FR-SIM-06: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simulator shall support a predefined list of realistic failure reason codes.</w:t>
      </w:r>
    </w:p>
    <w:p w:rsidR="00000000" w:rsidDel="00000000" w:rsidP="00000000" w:rsidRDefault="00000000" w:rsidRPr="00000000" w14:paraId="0000003D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3.3 Implementation Plan</w:t>
      </w:r>
    </w:p>
    <w:p w:rsidR="00000000" w:rsidDel="00000000" w:rsidP="00000000" w:rsidRDefault="00000000" w:rsidRPr="00000000" w14:paraId="0000003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Technology: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Node.js server using the Express.js framework.</w:t>
      </w:r>
    </w:p>
    <w:p w:rsidR="00000000" w:rsidDel="00000000" w:rsidP="00000000" w:rsidRDefault="00000000" w:rsidRPr="00000000" w14:paraId="0000003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API Schema:</w:t>
      </w:r>
    </w:p>
    <w:p w:rsidR="00000000" w:rsidDel="00000000" w:rsidP="00000000" w:rsidRDefault="00000000" w:rsidRPr="00000000" w14:paraId="00000040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Request (POST /simulate/rtgs):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{</w:t>
        <w:br w:type="textWrapping"/>
        <w:t xml:space="preserve">  "amount": 250000.00,</w:t>
        <w:br w:type="textWrapping"/>
        <w:t xml:space="preserve">  "remitterAccount": "0123456789",</w:t>
        <w:br w:type="textWrapping"/>
        <w:t xml:space="preserve">  "beneficiaryAccount": "9876543210",</w:t>
        <w:br w:type="textWrapping"/>
        <w:t xml:space="preserve">  "beneficiaryIFSC": "HDFC0000001",</w:t>
        <w:br w:type="textWrapping"/>
        <w:t xml:space="preserve">  "outcome": "failure",</w:t>
        <w:br w:type="textWrapping"/>
        <w:t xml:space="preserve">  "failureCode": "AC04"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1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Response (200 OK):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{</w:t>
        <w:br w:type="textWrapping"/>
        <w:t xml:space="preserve">  "transactionId": "HDFC42025092700001234",</w:t>
        <w:br w:type="textWrapping"/>
        <w:t xml:space="preserve">  "transactionDate": "2025-09-27T10:30:00Z",</w:t>
        <w:br w:type="textWrapping"/>
        <w:t xml:space="preserve">  "status": "REJECTED",</w:t>
        <w:br w:type="textWrapping"/>
        <w:t xml:space="preserve">  "reasonCode": "AC04",</w:t>
        <w:br w:type="textWrapping"/>
        <w:t xml:space="preserve">  "reasonDescription": "Account specified is closed",</w:t>
        <w:br w:type="textWrapping"/>
        <w:t xml:space="preserve">  "amount": 250000.00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2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Logic (server.js):</w:t>
      </w:r>
    </w:p>
    <w:p w:rsidR="00000000" w:rsidDel="00000000" w:rsidP="00000000" w:rsidRDefault="00000000" w:rsidRPr="00000000" w14:paraId="00000043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UTR/RRN will be generated using the format: YYYYMMDD + BANK_IFSC_PREFIX + 9_DIGIT_RANDOM_SEQUENCE.</w:t>
      </w:r>
    </w:p>
    <w:p w:rsidR="00000000" w:rsidDel="00000000" w:rsidP="00000000" w:rsidRDefault="00000000" w:rsidRPr="00000000" w14:paraId="00000044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returnCodes.js module exporting an object: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export const codes = {</w:t>
        <w:br w:type="textWrapping"/>
        <w:t xml:space="preserve">  "AC04": "Account specified is closed",</w:t>
        <w:br w:type="textWrapping"/>
        <w:t xml:space="preserve">  "AM04": "Insufficient funds",</w:t>
        <w:br w:type="textWrapping"/>
        <w:t xml:space="preserve">  "BE01": "Beneficiary name mismatch"</w:t>
        <w:br w:type="textWrapping"/>
        <w:t xml:space="preserve">};</w:t>
        <w:br w:type="textWrapping"/>
      </w:r>
    </w:p>
    <w:p w:rsidR="00000000" w:rsidDel="00000000" w:rsidP="00000000" w:rsidRDefault="00000000" w:rsidRPr="00000000" w14:paraId="00000045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route handler will look up the failureCode in this module.</w:t>
      </w:r>
    </w:p>
    <w:p w:rsidR="00000000" w:rsidDel="00000000" w:rsidP="00000000" w:rsidRDefault="00000000" w:rsidRPr="00000000" w14:paraId="00000046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Deployment:</w:t>
      </w:r>
    </w:p>
    <w:p w:rsidR="00000000" w:rsidDel="00000000" w:rsidP="00000000" w:rsidRDefault="00000000" w:rsidRPr="00000000" w14:paraId="00000047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Containerize the application using a multi-stage Dockerfile for a smaller production image.</w:t>
      </w:r>
    </w:p>
    <w:p w:rsidR="00000000" w:rsidDel="00000000" w:rsidP="00000000" w:rsidRDefault="00000000" w:rsidRPr="00000000" w14:paraId="00000048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Deploy as an AWS Fargate service with a configuration of cpu: 256 and memory: 512. Use an Application Load Balancer to expose the service.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2: Core Data Processing &amp; Reconciliation (Target Date: Sep 30 - Gate 2)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Build the main data pipeline, from ingestion to reconciliation and journal generation, and prove the core business logic can achieve ≥90% auto-reconciliation.</w:t>
      </w:r>
    </w:p>
    <w:p w:rsidR="00000000" w:rsidDel="00000000" w:rsidP="00000000" w:rsidRDefault="00000000" w:rsidRPr="00000000" w14:paraId="0000004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Component: Ingest Pipeline</w:t>
      </w:r>
    </w:p>
    <w:p w:rsidR="00000000" w:rsidDel="00000000" w:rsidP="00000000" w:rsidRDefault="00000000" w:rsidRPr="00000000" w14:paraId="0000004C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 Introduction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component is the secure and validated entry point for customer payment instruction files.</w:t>
      </w:r>
    </w:p>
    <w:p w:rsidR="00000000" w:rsidDel="00000000" w:rsidP="00000000" w:rsidRDefault="00000000" w:rsidRPr="00000000" w14:paraId="0000004E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4.2 Functional Requirements</w:t>
      </w:r>
    </w:p>
    <w:p w:rsidR="00000000" w:rsidDel="00000000" w:rsidP="00000000" w:rsidRDefault="00000000" w:rsidRPr="00000000" w14:paraId="0000004F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FR-ING-01: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 API endpoint shall be provided for uploading payment instruction files in CSV format.</w:t>
      </w:r>
    </w:p>
    <w:p w:rsidR="00000000" w:rsidDel="00000000" w:rsidP="00000000" w:rsidRDefault="00000000" w:rsidRPr="00000000" w14:paraId="00000050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FR-ING-02: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system must validate every uploaded file against a predefined schema.</w:t>
      </w:r>
    </w:p>
    <w:p w:rsidR="00000000" w:rsidDel="00000000" w:rsidP="00000000" w:rsidRDefault="00000000" w:rsidRPr="00000000" w14:paraId="0000005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FR-ING-03: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Files that fail validation shall be rejected with a 400 Bad Request error.</w:t>
      </w:r>
    </w:p>
    <w:p w:rsidR="00000000" w:rsidDel="00000000" w:rsidP="00000000" w:rsidRDefault="00000000" w:rsidRPr="00000000" w14:paraId="00000052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FR-ING-04: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system shall calculate a hash of the file's content to detect and reject exact duplicates.</w:t>
      </w:r>
    </w:p>
    <w:p w:rsidR="00000000" w:rsidDel="00000000" w:rsidP="00000000" w:rsidRDefault="00000000" w:rsidRPr="00000000" w14:paraId="00000053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FR-ING-05: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Successfully validated files shall be assigned a unique batch_id and stored in a designated "processed" S3 bucket.</w:t>
      </w:r>
    </w:p>
    <w:p w:rsidR="00000000" w:rsidDel="00000000" w:rsidP="00000000" w:rsidRDefault="00000000" w:rsidRPr="00000000" w14:paraId="00000054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FR-ING-06: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Upon successful ingestion, a batch.created event shall be published to the system's Event Bus.</w:t>
      </w:r>
    </w:p>
    <w:p w:rsidR="00000000" w:rsidDel="00000000" w:rsidP="00000000" w:rsidRDefault="00000000" w:rsidRPr="00000000" w14:paraId="00000055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4.3 Implementation Plan</w:t>
      </w:r>
    </w:p>
    <w:p w:rsidR="00000000" w:rsidDel="00000000" w:rsidP="00000000" w:rsidRDefault="00000000" w:rsidRPr="00000000" w14:paraId="00000056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Technology: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 AWS Lambda function (Node.js) triggered by an S3 PutObject event on the arealis-raw-uploads-dev bucket.</w:t>
      </w:r>
    </w:p>
    <w:p w:rsidR="00000000" w:rsidDel="00000000" w:rsidP="00000000" w:rsidRDefault="00000000" w:rsidRPr="00000000" w14:paraId="00000057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Validation Schema (schema.json):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{</w:t>
        <w:br w:type="textWrapping"/>
        <w:t xml:space="preserve">  "columns": [</w:t>
        <w:br w:type="textWrapping"/>
        <w:t xml:space="preserve">    {"name": "Transaction ID", "type": "string", "required": true},</w:t>
        <w:br w:type="textWrapping"/>
        <w:t xml:space="preserve">    {"name": "Amount", "type": "number", "required": true},</w:t>
        <w:br w:type="textWrapping"/>
        <w:t xml:space="preserve">    {"name": "Beneficiary Account", "type": "string", "required": true}</w:t>
        <w:br w:type="textWrapping"/>
        <w:t xml:space="preserve">  ]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8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De-duplication (DynamoDB):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a PutItem operation with ConditionExpression: "attribute_not_exists(fileHash)" to perform an atomic check and insert, preventing race conditions.</w:t>
      </w:r>
    </w:p>
    <w:p w:rsidR="00000000" w:rsidDel="00000000" w:rsidP="00000000" w:rsidRDefault="00000000" w:rsidRPr="00000000" w14:paraId="0000005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Event Publishing (EventBridge):</w:t>
      </w:r>
    </w:p>
    <w:p w:rsidR="00000000" w:rsidDel="00000000" w:rsidP="00000000" w:rsidRDefault="00000000" w:rsidRPr="00000000" w14:paraId="0000005A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Event Payload: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{</w:t>
        <w:br w:type="textWrapping"/>
        <w:t xml:space="preserve">  "Source": "arealis.ingest",</w:t>
        <w:br w:type="textWrapping"/>
        <w:t xml:space="preserve">  "DetailType": "batch.created",</w:t>
        <w:br w:type="textWrapping"/>
        <w:t xml:space="preserve">  "Detail": {</w:t>
        <w:br w:type="textWrapping"/>
        <w:t xml:space="preserve">    "batchId": "batch-uuid-12345",</w:t>
        <w:br w:type="textWrapping"/>
        <w:t xml:space="preserve">    "s3Bucket": "arealis-processed-batches-dev",</w:t>
        <w:br w:type="textWrapping"/>
        <w:t xml:space="preserve">    "s3Key": "batch-uuid-12345.csv"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B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Step-by-Step Logic (Lambda Handler):</w:t>
      </w:r>
    </w:p>
    <w:p w:rsidR="00000000" w:rsidDel="00000000" w:rsidP="00000000" w:rsidRDefault="00000000" w:rsidRPr="00000000" w14:paraId="0000005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Receive S3 event for a new object in the 'raw' bucket.</w:t>
      </w:r>
    </w:p>
    <w:p w:rsidR="00000000" w:rsidDel="00000000" w:rsidP="00000000" w:rsidRDefault="00000000" w:rsidRPr="00000000" w14:paraId="0000005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a read stream to the S3 object.</w:t>
      </w:r>
    </w:p>
    <w:p w:rsidR="00000000" w:rsidDel="00000000" w:rsidP="00000000" w:rsidRDefault="00000000" w:rsidRPr="00000000" w14:paraId="0000005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crypto hash stream (crypto.createHash('sha256')). Pipe the S3 read stream into the hash stream.</w:t>
      </w:r>
    </w:p>
    <w:p w:rsidR="00000000" w:rsidDel="00000000" w:rsidP="00000000" w:rsidRDefault="00000000" w:rsidRPr="00000000" w14:paraId="0000005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Simultaneously, pipe the S3 read stream to papaparse for validation against schema.json.</w:t>
      </w:r>
    </w:p>
    <w:p w:rsidR="00000000" w:rsidDel="00000000" w:rsidP="00000000" w:rsidRDefault="00000000" w:rsidRPr="00000000" w14:paraId="0000006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Once the hash stream finishes, perform the conditional PutItem to DynamoDB. If it fails (duplicate), delete the raw S3 object and exit.</w:t>
      </w:r>
    </w:p>
    <w:p w:rsidR="00000000" w:rsidDel="00000000" w:rsidP="00000000" w:rsidRDefault="00000000" w:rsidRPr="00000000" w14:paraId="0000006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validation fails, delete the raw S3 object and log the validation errors.</w:t>
      </w:r>
    </w:p>
    <w:p w:rsidR="00000000" w:rsidDel="00000000" w:rsidP="00000000" w:rsidRDefault="00000000" w:rsidRPr="00000000" w14:paraId="0000006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both succeed, generate a UUID for batch_id, copy the object to the 'processed' bucket with the new name, and then delete the raw object.</w:t>
      </w:r>
    </w:p>
    <w:p w:rsidR="00000000" w:rsidDel="00000000" w:rsidP="00000000" w:rsidRDefault="00000000" w:rsidRPr="00000000" w14:paraId="0000006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Publish the batch.created event to EventBridge.</w:t>
      </w:r>
    </w:p>
    <w:p w:rsidR="00000000" w:rsidDel="00000000" w:rsidP="00000000" w:rsidRDefault="00000000" w:rsidRPr="00000000" w14:paraId="0000006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Component: Reconciliation Engine (ARL)</w:t>
      </w:r>
    </w:p>
    <w:p w:rsidR="00000000" w:rsidDel="00000000" w:rsidP="00000000" w:rsidRDefault="00000000" w:rsidRPr="00000000" w14:paraId="00000065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5.1 Introduction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component is the analytical core, responsible for automatically matching payment instructions against the (simulated) bank statement data.</w:t>
      </w:r>
    </w:p>
    <w:p w:rsidR="00000000" w:rsidDel="00000000" w:rsidP="00000000" w:rsidRDefault="00000000" w:rsidRPr="00000000" w14:paraId="00000067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5.2 Functional Requirements</w:t>
      </w:r>
    </w:p>
    <w:p w:rsidR="00000000" w:rsidDel="00000000" w:rsidP="00000000" w:rsidRDefault="00000000" w:rsidRPr="00000000" w14:paraId="0000006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FR-REC-01: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engine shall be event-driven, initiating a reconciliation job upon receiving the necessary events.</w:t>
      </w:r>
    </w:p>
    <w:p w:rsidR="00000000" w:rsidDel="00000000" w:rsidP="00000000" w:rsidRDefault="00000000" w:rsidRPr="00000000" w14:paraId="0000006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FR-REC-02: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engine shall implement a multi-pass matching logic.</w:t>
      </w:r>
    </w:p>
    <w:p w:rsidR="00000000" w:rsidDel="00000000" w:rsidP="00000000" w:rsidRDefault="00000000" w:rsidRPr="00000000" w14:paraId="0000006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FR-REC-03: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 transactions that do not find a match shall be classified according to a defined Exception Taxonomy.</w:t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FR-REC-04: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final output of the engine for each batch shall be a single Recon JSON file stored in S3.</w:t>
      </w:r>
    </w:p>
    <w:p w:rsidR="00000000" w:rsidDel="00000000" w:rsidP="00000000" w:rsidRDefault="00000000" w:rsidRPr="00000000" w14:paraId="0000006C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5.3 Implementation Plan</w:t>
      </w:r>
    </w:p>
    <w:p w:rsidR="00000000" w:rsidDel="00000000" w:rsidP="00000000" w:rsidRDefault="00000000" w:rsidRPr="00000000" w14:paraId="0000006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Technology: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Python application using Pandas, deployed as a container on AWS Fargate.</w:t>
      </w:r>
    </w:p>
    <w:p w:rsidR="00000000" w:rsidDel="00000000" w:rsidP="00000000" w:rsidRDefault="00000000" w:rsidRPr="00000000" w14:paraId="0000006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Triggering: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 SQS queue subscribes to an EventBridge rule with the pattern: { "source": ["arealis.ingest"], "detail-type": ["batch.created"] } (and another for statement.available later). The Fargate service will poll this queue.</w:t>
      </w:r>
    </w:p>
    <w:p w:rsidR="00000000" w:rsidDel="00000000" w:rsidP="00000000" w:rsidRDefault="00000000" w:rsidRPr="00000000" w14:paraId="0000006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Logic (Python/Pandas):</w:t>
      </w:r>
    </w:p>
    <w:p w:rsidR="00000000" w:rsidDel="00000000" w:rsidP="00000000" w:rsidRDefault="00000000" w:rsidRPr="00000000" w14:paraId="0000007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Load the payment instruction CSV into payments_df.</w:t>
      </w:r>
    </w:p>
    <w:p w:rsidR="00000000" w:rsidDel="00000000" w:rsidP="00000000" w:rsidRDefault="00000000" w:rsidRPr="00000000" w14:paraId="0000007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Load the corresponding bank statement data into statements_df.</w:t>
      </w:r>
    </w:p>
    <w:p w:rsidR="00000000" w:rsidDel="00000000" w:rsidP="00000000" w:rsidRDefault="00000000" w:rsidRPr="00000000" w14:paraId="0000007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Cleaning: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Standardize column names, convert date columns to datetime objects, and ensure amount columns are float.</w:t>
      </w:r>
    </w:p>
    <w:p w:rsidR="00000000" w:rsidDel="00000000" w:rsidP="00000000" w:rsidRDefault="00000000" w:rsidRPr="00000000" w14:paraId="0000007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Matching Pass 1: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matched_df = pd.merge(</w:t>
        <w:br w:type="textWrapping"/>
        <w:t xml:space="preserve">    payments_df,</w:t>
        <w:br w:type="textWrapping"/>
        <w:t xml:space="preserve">    statements_df,</w:t>
        <w:br w:type="textWrapping"/>
        <w:t xml:space="preserve">    how='inner',</w:t>
        <w:br w:type="textWrapping"/>
        <w:t xml:space="preserve">    left_on=['UTR', 'Amount', 'Date'],</w:t>
        <w:br w:type="textWrapping"/>
        <w:t xml:space="preserve">    right_on=['UTR', 'Amount', 'Date']</w:t>
        <w:br w:type="textWrapping"/>
        <w:t xml:space="preserve">)</w:t>
        <w:br w:type="textWrapping"/>
      </w:r>
    </w:p>
    <w:p w:rsidR="00000000" w:rsidDel="00000000" w:rsidP="00000000" w:rsidRDefault="00000000" w:rsidRPr="00000000" w14:paraId="0000007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Exception Identification: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unmatched_payments = payments_df[~payments_df['UTR'].isin(matched_df['UTR'])]</w:t>
        <w:br w:type="textWrapping"/>
        <w:t xml:space="preserve">unmatched_statements = statements_df[~statements_df['UTR'].isin(matched_df['UTR'])]</w:t>
        <w:br w:type="textWrapping"/>
      </w:r>
    </w:p>
    <w:p w:rsidR="00000000" w:rsidDel="00000000" w:rsidP="00000000" w:rsidRDefault="00000000" w:rsidRPr="00000000" w14:paraId="0000007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unmatched_payments DataFrame becomes the TIMEOUT exceptions.</w:t>
      </w:r>
    </w:p>
    <w:p w:rsidR="00000000" w:rsidDel="00000000" w:rsidP="00000000" w:rsidRDefault="00000000" w:rsidRPr="00000000" w14:paraId="0000007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unmatched_statements DataFrame becomes the UNKNOWN_REF exceptions.</w:t>
      </w:r>
    </w:p>
    <w:p w:rsidR="00000000" w:rsidDel="00000000" w:rsidP="00000000" w:rsidRDefault="00000000" w:rsidRPr="00000000" w14:paraId="0000007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Convert these DataFrames into the required JSON structure and upload the final Recon JSON to S3.</w:t>
      </w:r>
    </w:p>
    <w:p w:rsidR="00000000" w:rsidDel="00000000" w:rsidP="00000000" w:rsidRDefault="00000000" w:rsidRPr="00000000" w14:paraId="0000007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Component: Journal Generator</w:t>
      </w:r>
    </w:p>
    <w:p w:rsidR="00000000" w:rsidDel="00000000" w:rsidP="00000000" w:rsidRDefault="00000000" w:rsidRPr="00000000" w14:paraId="00000079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6.1 Introduction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service transforms the reconciled data into an import-ready format for accounting software.</w:t>
      </w:r>
    </w:p>
    <w:p w:rsidR="00000000" w:rsidDel="00000000" w:rsidP="00000000" w:rsidRDefault="00000000" w:rsidRPr="00000000" w14:paraId="0000007B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6.2 Functional Requirements</w:t>
      </w:r>
    </w:p>
    <w:p w:rsidR="00000000" w:rsidDel="00000000" w:rsidP="00000000" w:rsidRDefault="00000000" w:rsidRPr="00000000" w14:paraId="0000007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FR-JOU-01: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service shall be automatically triggered by the creation of a new Recon JSON file in S3.</w:t>
      </w:r>
    </w:p>
    <w:p w:rsidR="00000000" w:rsidDel="00000000" w:rsidP="00000000" w:rsidRDefault="00000000" w:rsidRPr="00000000" w14:paraId="0000007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FR-JOU-02: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shall parse the matched and exceptions arrays from the JSON file.</w:t>
      </w:r>
    </w:p>
    <w:p w:rsidR="00000000" w:rsidDel="00000000" w:rsidP="00000000" w:rsidRDefault="00000000" w:rsidRPr="00000000" w14:paraId="0000007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FR-JOU-03: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shall generate a single CSV file, strictly adhering to the Tally v1 import format.</w:t>
      </w:r>
    </w:p>
    <w:p w:rsidR="00000000" w:rsidDel="00000000" w:rsidP="00000000" w:rsidRDefault="00000000" w:rsidRPr="00000000" w14:paraId="0000007F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6.3 Implementation Plan</w:t>
      </w:r>
    </w:p>
    <w:p w:rsidR="00000000" w:rsidDel="00000000" w:rsidP="00000000" w:rsidRDefault="00000000" w:rsidRPr="00000000" w14:paraId="0000008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Technology: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lightweight AWS Lambda function (Python) triggered by an S3 PutObject event on the arealis-recon-output-dev bucket, filtered by suffix: ".json".</w:t>
      </w:r>
    </w:p>
    <w:p w:rsidR="00000000" w:rsidDel="00000000" w:rsidP="00000000" w:rsidRDefault="00000000" w:rsidRPr="00000000" w14:paraId="0000008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Logic (Lambda Handler):</w:t>
      </w:r>
    </w:p>
    <w:p w:rsidR="00000000" w:rsidDel="00000000" w:rsidP="00000000" w:rsidRDefault="00000000" w:rsidRPr="00000000" w14:paraId="0000008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Download and parse the triggering Recon JSON file.</w:t>
      </w:r>
    </w:p>
    <w:p w:rsidR="00000000" w:rsidDel="00000000" w:rsidP="00000000" w:rsidRDefault="00000000" w:rsidRPr="00000000" w14:paraId="0000008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Initialize an in-memory CSV writer (io.StringIO and csv.writer).</w:t>
      </w:r>
    </w:p>
    <w:p w:rsidR="00000000" w:rsidDel="00000000" w:rsidP="00000000" w:rsidRDefault="00000000" w:rsidRPr="00000000" w14:paraId="0000008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Write the header row: ['Date', 'Particulars', 'Vch Type', 'Vch No.', 'Debit Amount', 'Credit Amount', 'Narration'].</w:t>
      </w:r>
    </w:p>
    <w:p w:rsidR="00000000" w:rsidDel="00000000" w:rsidP="00000000" w:rsidRDefault="00000000" w:rsidRPr="00000000" w14:paraId="0000008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Iterate through the matched array in the JSON. For each transaction:</w:t>
      </w:r>
    </w:p>
    <w:p w:rsidR="00000000" w:rsidDel="00000000" w:rsidP="00000000" w:rsidRDefault="00000000" w:rsidRPr="00000000" w14:paraId="00000086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Debit Entry: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Write a row for the debit side (e.g., from the remitter account).</w:t>
      </w:r>
    </w:p>
    <w:p w:rsidR="00000000" w:rsidDel="00000000" w:rsidP="00000000" w:rsidRDefault="00000000" w:rsidRPr="00000000" w14:paraId="00000087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Credit Entry: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Write a row for the credit side (e.g., to the beneficiary account).</w:t>
      </w:r>
    </w:p>
    <w:p w:rsidR="00000000" w:rsidDel="00000000" w:rsidP="00000000" w:rsidRDefault="00000000" w:rsidRPr="00000000" w14:paraId="0000008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Upload the resulting CSV string to the arealis-evidence-store-dev bucket.</w:t>
      </w:r>
    </w:p>
    <w:p w:rsidR="00000000" w:rsidDel="00000000" w:rsidP="00000000" w:rsidRDefault="00000000" w:rsidRPr="00000000" w14:paraId="0000008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3: Hardening, Security &amp; Observability (Target Date: Oct 3 - Gate 3)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Secure the system, implement robust monitoring, and finalize all deliverables for the demo.</w:t>
      </w:r>
    </w:p>
    <w:p w:rsidR="00000000" w:rsidDel="00000000" w:rsidP="00000000" w:rsidRDefault="00000000" w:rsidRPr="00000000" w14:paraId="0000008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Component: Evidence Store</w:t>
      </w:r>
    </w:p>
    <w:p w:rsidR="00000000" w:rsidDel="00000000" w:rsidP="00000000" w:rsidRDefault="00000000" w:rsidRPr="00000000" w14:paraId="0000008C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7.1 Introduction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component ensures all critical artifacts are stored securely and verifiably for audit purposes.</w:t>
      </w:r>
    </w:p>
    <w:p w:rsidR="00000000" w:rsidDel="00000000" w:rsidP="00000000" w:rsidRDefault="00000000" w:rsidRPr="00000000" w14:paraId="0000008E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7.2 Functional Requirements</w:t>
      </w:r>
    </w:p>
    <w:p w:rsidR="00000000" w:rsidDel="00000000" w:rsidP="00000000" w:rsidRDefault="00000000" w:rsidRPr="00000000" w14:paraId="0000008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FR-EVI-01: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 S3 bucket shall be configured as the Evidence Store with immutability features (Object Lock) enabled.</w:t>
      </w:r>
    </w:p>
    <w:p w:rsidR="00000000" w:rsidDel="00000000" w:rsidP="00000000" w:rsidRDefault="00000000" w:rsidRPr="00000000" w14:paraId="0000009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FR-EVI-02: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following artifacts shall be stored as evidence: original uploaded CSV, Recon JSON, and the generated Tally CSV.</w:t>
      </w:r>
    </w:p>
    <w:p w:rsidR="00000000" w:rsidDel="00000000" w:rsidP="00000000" w:rsidRDefault="00000000" w:rsidRPr="00000000" w14:paraId="0000009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FR-EVI-03: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secure API endpoint shall be created to provide temporary, read-only, pre-signed URLs for accessing evidence artifacts.</w:t>
      </w:r>
    </w:p>
    <w:p w:rsidR="00000000" w:rsidDel="00000000" w:rsidP="00000000" w:rsidRDefault="00000000" w:rsidRPr="00000000" w14:paraId="0000009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FR-EVI-04: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system must calculate and store a SHA256 hash of every file upon ingestion into the store.</w:t>
      </w:r>
    </w:p>
    <w:p w:rsidR="00000000" w:rsidDel="00000000" w:rsidP="00000000" w:rsidRDefault="00000000" w:rsidRPr="00000000" w14:paraId="00000093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7.3 Implementation Plan</w:t>
      </w:r>
    </w:p>
    <w:p w:rsidR="00000000" w:rsidDel="00000000" w:rsidP="00000000" w:rsidRDefault="00000000" w:rsidRPr="00000000" w14:paraId="0000009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Technology: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S3, API Gateway (HTTP API), and a Lambda function (Node.js).</w:t>
      </w:r>
    </w:p>
    <w:p w:rsidR="00000000" w:rsidDel="00000000" w:rsidP="00000000" w:rsidRDefault="00000000" w:rsidRPr="00000000" w14:paraId="0000009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Immutability: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Terraform, the aws_s3_bucket resource will include: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object_lock_configuration {</w:t>
        <w:br w:type="textWrapping"/>
        <w:t xml:space="preserve">  object_lock_enabled = "Enabled"</w:t>
        <w:br w:type="textWrapping"/>
        <w:t xml:space="preserve">}</w:t>
        <w:br w:type="textWrapping"/>
        <w:t xml:space="preserve">aws_s3_bucket_versioning { ... }</w:t>
        <w:br w:type="textWrapping"/>
      </w:r>
    </w:p>
    <w:p w:rsidR="00000000" w:rsidDel="00000000" w:rsidP="00000000" w:rsidRDefault="00000000" w:rsidRPr="00000000" w14:paraId="0000009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Signed URL API (Lambda Logic):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// Pseudo-code for handler</w:t>
        <w:br w:type="textWrapping"/>
        <w:t xml:space="preserve">import { getSignedUrl } from "@aws-sdk/s3-request-presigner";</w:t>
        <w:br w:type="textWrapping"/>
        <w:t xml:space="preserve">import { S3Client, GetObjectCommand } from "@aws-sdk/client-s3";</w:t>
        <w:br w:type="textWrapping"/>
        <w:br w:type="textWrapping"/>
        <w:t xml:space="preserve">export const handler = async (event) =&gt; {</w:t>
        <w:br w:type="textWrapping"/>
        <w:t xml:space="preserve">  const s3Key = event.pathParameters.key;</w:t>
        <w:br w:type="textWrapping"/>
        <w:t xml:space="preserve">  const command = new GetObjectCommand({ Bucket: 'arealis-evidence-store-dev', Key: s3Key });</w:t>
        <w:br w:type="textWrapping"/>
        <w:t xml:space="preserve">  const url = await getSignedUrl(new S3Client({}), command, { expiresIn: 300 }); // 5 minute expiry</w:t>
        <w:br w:type="textWrapping"/>
        <w:t xml:space="preserve">  return {</w:t>
        <w:br w:type="textWrapping"/>
        <w:t xml:space="preserve">    statusCode: 302, // Redirect</w:t>
        <w:br w:type="textWrapping"/>
        <w:t xml:space="preserve">    headers: { "Location": url }</w:t>
        <w:br w:type="textWrapping"/>
        <w:t xml:space="preserve">  };</w:t>
        <w:br w:type="textWrapping"/>
        <w:t xml:space="preserve">};</w:t>
        <w:br w:type="textWrapping"/>
      </w:r>
    </w:p>
    <w:p w:rsidR="00000000" w:rsidDel="00000000" w:rsidP="00000000" w:rsidRDefault="00000000" w:rsidRPr="00000000" w14:paraId="0000009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Hashing: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When services (Ingest, Recon, Journal) upload files to the store, they must calculate the SHA256 hash and include it as object metadata: Metadata: { "sha256-hash": "your-hash-here" }.</w:t>
      </w:r>
    </w:p>
    <w:p w:rsidR="00000000" w:rsidDel="00000000" w:rsidP="00000000" w:rsidRDefault="00000000" w:rsidRPr="00000000" w14:paraId="0000009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 Component: Observability</w:t>
      </w:r>
    </w:p>
    <w:p w:rsidR="00000000" w:rsidDel="00000000" w:rsidP="00000000" w:rsidRDefault="00000000" w:rsidRPr="00000000" w14:paraId="00000099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8.1 Introduction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component provides the necessary visibility into the system's health, performance, and operational status.</w:t>
      </w:r>
    </w:p>
    <w:p w:rsidR="00000000" w:rsidDel="00000000" w:rsidP="00000000" w:rsidRDefault="00000000" w:rsidRPr="00000000" w14:paraId="0000009B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8.2 Functional Requirements</w:t>
      </w:r>
    </w:p>
    <w:p w:rsidR="00000000" w:rsidDel="00000000" w:rsidP="00000000" w:rsidRDefault="00000000" w:rsidRPr="00000000" w14:paraId="0000009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FR-OBS-01: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 services shall output logs in a structured JSON format.</w:t>
      </w:r>
    </w:p>
    <w:p w:rsidR="00000000" w:rsidDel="00000000" w:rsidP="00000000" w:rsidRDefault="00000000" w:rsidRPr="00000000" w14:paraId="0000009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FR-OBS-02: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Every log entry must contain a consistent set of contextual identifiers.</w:t>
      </w:r>
    </w:p>
    <w:p w:rsidR="00000000" w:rsidDel="00000000" w:rsidP="00000000" w:rsidRDefault="00000000" w:rsidRPr="00000000" w14:paraId="0000009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FR-OBS-03: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system shall collect and expose the key metrics: match%, exception aging, pack build time.</w:t>
      </w:r>
    </w:p>
    <w:p w:rsidR="00000000" w:rsidDel="00000000" w:rsidP="00000000" w:rsidRDefault="00000000" w:rsidRPr="00000000" w14:paraId="0000009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FR-OBS-04: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metrics dashboard shall be created to visualize these KPIs in real-time.</w:t>
      </w:r>
    </w:p>
    <w:p w:rsidR="00000000" w:rsidDel="00000000" w:rsidP="00000000" w:rsidRDefault="00000000" w:rsidRPr="00000000" w14:paraId="000000A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FR-OBS-05: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Alerting rules shall be configured to notify the team of critical failures.</w:t>
      </w:r>
    </w:p>
    <w:p w:rsidR="00000000" w:rsidDel="00000000" w:rsidP="00000000" w:rsidRDefault="00000000" w:rsidRPr="00000000" w14:paraId="000000A1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8.3 Implementation Plan</w:t>
      </w:r>
    </w:p>
    <w:p w:rsidR="00000000" w:rsidDel="00000000" w:rsidP="00000000" w:rsidRDefault="00000000" w:rsidRPr="00000000" w14:paraId="000000A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Technology: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AWS CloudWatch (Logs, Metrics, Dashboards, Alarms).</w:t>
      </w:r>
    </w:p>
    <w:p w:rsidR="00000000" w:rsidDel="00000000" w:rsidP="00000000" w:rsidRDefault="00000000" w:rsidRPr="00000000" w14:paraId="000000A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Structured Logging Example: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log line from the Recon Engine should look like: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{</w:t>
        <w:br w:type="textWrapping"/>
        <w:t xml:space="preserve">  "level": "INFO",</w:t>
        <w:br w:type="textWrapping"/>
        <w:t xml:space="preserve">  "timestamp": "2025-09-30T14:00:00Z",</w:t>
        <w:br w:type="textWrapping"/>
        <w:t xml:space="preserve">  "message": "Reconciliation job completed",</w:t>
        <w:br w:type="textWrapping"/>
        <w:t xml:space="preserve">  "batchId": "batch-uuid-12345",</w:t>
        <w:br w:type="textWrapping"/>
        <w:t xml:space="preserve">  "matchedCount": 95,</w:t>
        <w:br w:type="textWrapping"/>
        <w:t xml:space="preserve">  "exceptionsCount": 5,</w:t>
        <w:br w:type="textWrapping"/>
        <w:t xml:space="preserve">  "matchPercentage": 95.0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A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Custom Metrics: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Recon Engine will make an API call to CloudWatch: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boto3 pseudo-code</w:t>
        <w:br w:type="textWrapping"/>
        <w:t xml:space="preserve">cloudwatch.put_metric_data(</w:t>
        <w:br w:type="textWrapping"/>
        <w:t xml:space="preserve">    Namespace='Arealis/Reconciliation',</w:t>
        <w:br w:type="textWrapping"/>
        <w:t xml:space="preserve">    MetricData=[{</w:t>
        <w:br w:type="textWrapping"/>
        <w:t xml:space="preserve">        'MetricName': 'AutoMatchPercentage',</w:t>
        <w:br w:type="textWrapping"/>
        <w:t xml:space="preserve">        'Dimensions': [{'Name': 'Environment', 'Value': 'development'}],</w:t>
        <w:br w:type="textWrapping"/>
        <w:t xml:space="preserve">        'Value': 95.0,</w:t>
        <w:br w:type="textWrapping"/>
        <w:t xml:space="preserve">        'Unit': 'Percent'</w:t>
        <w:br w:type="textWrapping"/>
        <w:t xml:space="preserve">    }]</w:t>
        <w:br w:type="textWrapping"/>
        <w:t xml:space="preserve">)</w:t>
        <w:br w:type="textWrapping"/>
      </w:r>
    </w:p>
    <w:p w:rsidR="00000000" w:rsidDel="00000000" w:rsidP="00000000" w:rsidRDefault="00000000" w:rsidRPr="00000000" w14:paraId="000000A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Dashboard (Terraform):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Define an aws_cloudwatch_dashboard resource. The dashboard_body will be a JSON string defining widgets for AutoMatchPercentage (Gauge), IngestCount (Number), and JournalGeneratedCount (Number).</w:t>
      </w:r>
    </w:p>
    <w:p w:rsidR="00000000" w:rsidDel="00000000" w:rsidP="00000000" w:rsidRDefault="00000000" w:rsidRPr="00000000" w14:paraId="000000A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Alarms (Terraform):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resource "aws_cloudwatch_metric_alarm" "recon_match_rate_low" {</w:t>
        <w:br w:type="textWrapping"/>
        <w:t xml:space="preserve">  alarm_name          = "recon-match-rate-too-low-dev"</w:t>
        <w:br w:type="textWrapping"/>
        <w:t xml:space="preserve">  comparison_operator = "LessThanThreshold"</w:t>
        <w:br w:type="textWrapping"/>
        <w:t xml:space="preserve">  evaluation_periods  = "2"</w:t>
        <w:br w:type="textWrapping"/>
        <w:t xml:space="preserve">  metric_name         = "AutoMatchPercentage"</w:t>
        <w:br w:type="textWrapping"/>
        <w:t xml:space="preserve">  namespace           = "Arealis/Reconciliation"</w:t>
        <w:br w:type="textWrapping"/>
        <w:t xml:space="preserve">  period              = "300"</w:t>
        <w:br w:type="textWrapping"/>
        <w:t xml:space="preserve">  statistic           = "Average"</w:t>
        <w:br w:type="textWrapping"/>
        <w:t xml:space="preserve">  threshold           = "90"</w:t>
        <w:br w:type="textWrapping"/>
        <w:t xml:space="preserve">  alarm_description   = "Reconciliation auto-match rate is below 90% for 10 minutes."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A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Final Security Check: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Before Gate 3, conduct a manual review of IAM roles to ensure they follow the principle of least privilege. Scan all application code for any hardcoded secrets.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